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0C4D0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0C4D00">
        <w:rPr>
          <w:rFonts w:ascii="Times New Roman" w:hAnsi="Times New Roman" w:cs="Times New Roman"/>
          <w:sz w:val="26"/>
          <w:szCs w:val="26"/>
        </w:rPr>
        <w:t>7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0C4D00">
        <w:rPr>
          <w:rFonts w:ascii="Times New Roman" w:hAnsi="Times New Roman" w:cs="Times New Roman"/>
          <w:sz w:val="26"/>
          <w:szCs w:val="26"/>
        </w:rPr>
        <w:t>7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BB1A50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BB1A50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BB1A50" w:rsidP="00BB1A50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0C4D00">
        <w:rPr>
          <w:rFonts w:ascii="Times New Roman" w:hAnsi="Times New Roman" w:cs="Times New Roman"/>
          <w:b/>
          <w:sz w:val="26"/>
          <w:szCs w:val="26"/>
        </w:rPr>
        <w:t>3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C4D00">
        <w:rPr>
          <w:rFonts w:ascii="Times New Roman" w:hAnsi="Times New Roman" w:cs="Times New Roman"/>
          <w:b/>
          <w:sz w:val="26"/>
          <w:szCs w:val="26"/>
        </w:rPr>
        <w:t>Hệ lực không gian</w:t>
      </w:r>
    </w:p>
    <w:p w:rsidR="000C4D00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302E" w:rsidRDefault="00862BD0" w:rsidP="000C4D00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E58AF">
        <w:rPr>
          <w:rFonts w:ascii="Times New Roman" w:hAnsi="Times New Roman" w:cs="Times New Roman"/>
          <w:sz w:val="26"/>
          <w:szCs w:val="26"/>
        </w:rPr>
        <w:t>Họ</w:t>
      </w:r>
      <w:r w:rsidR="003952D7" w:rsidRPr="001E58AF">
        <w:rPr>
          <w:rFonts w:ascii="Times New Roman" w:hAnsi="Times New Roman" w:cs="Times New Roman"/>
          <w:sz w:val="26"/>
          <w:szCs w:val="26"/>
        </w:rPr>
        <w:t xml:space="preserve">c </w:t>
      </w:r>
      <w:r w:rsidR="00E36831">
        <w:rPr>
          <w:rFonts w:ascii="Times New Roman" w:hAnsi="Times New Roman" w:cs="Times New Roman"/>
          <w:sz w:val="26"/>
          <w:szCs w:val="26"/>
        </w:rPr>
        <w:t xml:space="preserve">cách </w:t>
      </w:r>
      <w:r w:rsidR="000C4D00">
        <w:rPr>
          <w:rFonts w:ascii="Times New Roman" w:hAnsi="Times New Roman" w:cs="Times New Roman"/>
          <w:sz w:val="26"/>
          <w:szCs w:val="26"/>
        </w:rPr>
        <w:t>chiếu một lực lên ba trục tọa độ vuông góc.</w:t>
      </w:r>
    </w:p>
    <w:p w:rsidR="000C4D00" w:rsidRDefault="000C4D00" w:rsidP="000C4D00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cách lấy mô men của một lực đối với một trục.</w:t>
      </w:r>
    </w:p>
    <w:p w:rsidR="000C4D00" w:rsidRPr="001E58AF" w:rsidRDefault="000C4D00" w:rsidP="000C4D00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điều kiện cân bằng của hệ lực không gian.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74302E" w:rsidRDefault="000C4D00" w:rsidP="001E58AF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Xác định được hình chiếu của một lực xuống ba trục tọa độ vuông góc và mô men </w:t>
      </w:r>
      <w:r>
        <w:rPr>
          <w:rFonts w:ascii="Times New Roman" w:hAnsi="Times New Roman" w:cs="Times New Roman"/>
          <w:sz w:val="26"/>
          <w:szCs w:val="26"/>
        </w:rPr>
        <w:t>của một lực đối với các trục tọa độ.</w:t>
      </w:r>
    </w:p>
    <w:p w:rsidR="000C4D00" w:rsidRPr="000C4D00" w:rsidRDefault="000C4D00" w:rsidP="000C4D00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 điều kiện cân bằng để giải bài tập về hệ lực không gian cơ bản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3960"/>
        <w:gridCol w:w="990"/>
        <w:gridCol w:w="3600"/>
      </w:tblGrid>
      <w:tr w:rsidR="00E36831" w:rsidTr="00394F70">
        <w:trPr>
          <w:trHeight w:val="764"/>
        </w:trPr>
        <w:tc>
          <w:tcPr>
            <w:tcW w:w="64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60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394F70">
        <w:trPr>
          <w:trHeight w:val="890"/>
        </w:trPr>
        <w:tc>
          <w:tcPr>
            <w:tcW w:w="64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394F70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94F70" w:rsidRPr="006A6217" w:rsidRDefault="00394F70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bookmarkStart w:id="0" w:name="_GoBack"/>
            <w:bookmarkEnd w:id="0"/>
          </w:p>
        </w:tc>
        <w:tc>
          <w:tcPr>
            <w:tcW w:w="3960" w:type="dxa"/>
          </w:tcPr>
          <w:p w:rsidR="00E36831" w:rsidRPr="00763FDE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Bài </w:t>
            </w:r>
            <w:r w:rsidR="000C4D00">
              <w:rPr>
                <w:rFonts w:ascii="Times New Roman" w:hAnsi="Times New Roman" w:cs="Times New Roman"/>
                <w:b/>
                <w:sz w:val="26"/>
                <w:szCs w:val="26"/>
              </w:rPr>
              <w:t>3. Hệ lực không gian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t>Chiếu một lực lên ba trục tọa độ vuông góc.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t xml:space="preserve"> hệ lực không gian</w:t>
            </w:r>
          </w:p>
          <w:p w:rsidR="000C4D00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t xml:space="preserve">Chiếu một lực lên ba trục tọa độ 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vuông góc.</w:t>
            </w:r>
          </w:p>
          <w:p w:rsidR="00E36831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t>Ví dụ áp dụng</w:t>
            </w:r>
          </w:p>
          <w:p w:rsidR="000C4D00" w:rsidRDefault="000C4D00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Mô men của một lực đối với một trục</w:t>
            </w:r>
          </w:p>
          <w:p w:rsidR="000C4D00" w:rsidRDefault="000C4D00" w:rsidP="000C4D00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nghĩa, biểu thức và cách lấy mô men một lực đối với một trục</w:t>
            </w:r>
          </w:p>
          <w:p w:rsidR="000C4D00" w:rsidRPr="0082534A" w:rsidRDefault="000C4D00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áp dụng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Điều kiện cân bằng của hệ lực phẳng bất kỳ</w:t>
            </w:r>
            <w:r w:rsidR="000C4D0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Bài tập áp dụng</w:t>
            </w:r>
          </w:p>
          <w:p w:rsidR="00E36831" w:rsidRPr="00D8526F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C4486"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31" w:rsidRDefault="004959B9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0C4D00" w:rsidRDefault="000C4D00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4D00" w:rsidRDefault="00C1329A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C4D00" w:rsidRDefault="00C1329A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4959B9" w:rsidRDefault="004959B9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4959B9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959B9" w:rsidRDefault="004959B9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959B9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Pr="00186BEF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60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186BEF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Hệ lực </w:t>
      </w:r>
      <w:r w:rsidR="007861C6">
        <w:rPr>
          <w:rFonts w:ascii="Times New Roman" w:hAnsi="Times New Roman" w:cs="Times New Roman"/>
          <w:sz w:val="26"/>
          <w:szCs w:val="26"/>
        </w:rPr>
        <w:t>không gian</w:t>
      </w:r>
      <w:r w:rsidRPr="000B7961">
        <w:rPr>
          <w:rFonts w:ascii="Times New Roman" w:hAnsi="Times New Roman" w:cs="Times New Roman"/>
          <w:sz w:val="26"/>
          <w:szCs w:val="26"/>
        </w:rPr>
        <w:t xml:space="preserve"> trang </w:t>
      </w:r>
      <w:r w:rsidR="00C1329A">
        <w:rPr>
          <w:rFonts w:ascii="Times New Roman" w:hAnsi="Times New Roman" w:cs="Times New Roman"/>
          <w:sz w:val="26"/>
          <w:szCs w:val="26"/>
        </w:rPr>
        <w:t>43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94F70" w:rsidRDefault="00394F70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94F70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94F70" w:rsidRPr="00393ED9" w:rsidRDefault="00394F70" w:rsidP="00394F70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DF" w:rsidRDefault="00B760DF" w:rsidP="005F640C">
      <w:pPr>
        <w:spacing w:after="0" w:line="240" w:lineRule="auto"/>
      </w:pPr>
      <w:r>
        <w:separator/>
      </w:r>
    </w:p>
  </w:endnote>
  <w:endnote w:type="continuationSeparator" w:id="0">
    <w:p w:rsidR="00B760DF" w:rsidRDefault="00B760DF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94F70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DF" w:rsidRDefault="00B760DF" w:rsidP="005F640C">
      <w:pPr>
        <w:spacing w:after="0" w:line="240" w:lineRule="auto"/>
      </w:pPr>
      <w:r>
        <w:separator/>
      </w:r>
    </w:p>
  </w:footnote>
  <w:footnote w:type="continuationSeparator" w:id="0">
    <w:p w:rsidR="00B760DF" w:rsidRDefault="00B760DF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E3602"/>
    <w:rsid w:val="00393ED9"/>
    <w:rsid w:val="00394F70"/>
    <w:rsid w:val="003952D7"/>
    <w:rsid w:val="003A29B4"/>
    <w:rsid w:val="003C7E8C"/>
    <w:rsid w:val="003E3110"/>
    <w:rsid w:val="004132BB"/>
    <w:rsid w:val="00417ECC"/>
    <w:rsid w:val="004959B9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4F7A"/>
    <w:rsid w:val="00783487"/>
    <w:rsid w:val="007861C6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72FF"/>
    <w:rsid w:val="00977865"/>
    <w:rsid w:val="00990DC4"/>
    <w:rsid w:val="00A0239C"/>
    <w:rsid w:val="00A04C57"/>
    <w:rsid w:val="00A067F8"/>
    <w:rsid w:val="00A6021D"/>
    <w:rsid w:val="00A86E9E"/>
    <w:rsid w:val="00AD0928"/>
    <w:rsid w:val="00B17590"/>
    <w:rsid w:val="00B56838"/>
    <w:rsid w:val="00B5787B"/>
    <w:rsid w:val="00B760DF"/>
    <w:rsid w:val="00BA2A99"/>
    <w:rsid w:val="00BB1A50"/>
    <w:rsid w:val="00BB2621"/>
    <w:rsid w:val="00BB723C"/>
    <w:rsid w:val="00C1329A"/>
    <w:rsid w:val="00C7166E"/>
    <w:rsid w:val="00CC304C"/>
    <w:rsid w:val="00D6260F"/>
    <w:rsid w:val="00D9338E"/>
    <w:rsid w:val="00DB4832"/>
    <w:rsid w:val="00DB5872"/>
    <w:rsid w:val="00DB7444"/>
    <w:rsid w:val="00DC4486"/>
    <w:rsid w:val="00DC5DBA"/>
    <w:rsid w:val="00DE7BF7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B0197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4ACDA-3B24-4579-96CF-DF0E733C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61</cp:revision>
  <cp:lastPrinted>2015-12-24T06:16:00Z</cp:lastPrinted>
  <dcterms:created xsi:type="dcterms:W3CDTF">2015-09-23T13:03:00Z</dcterms:created>
  <dcterms:modified xsi:type="dcterms:W3CDTF">2015-12-24T06:17:00Z</dcterms:modified>
</cp:coreProperties>
</file>